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05" w:rsidRDefault="00BB1605" w:rsidP="00BB1605">
      <w:pPr>
        <w:jc w:val="center"/>
        <w:rPr>
          <w:sz w:val="56"/>
        </w:rPr>
      </w:pPr>
      <w:r>
        <w:rPr>
          <w:sz w:val="56"/>
        </w:rPr>
        <w:t>Conway Springs High School</w:t>
      </w:r>
    </w:p>
    <w:p w:rsidR="00BB1605" w:rsidRDefault="00BB1605" w:rsidP="00BB1605">
      <w:pPr>
        <w:jc w:val="center"/>
        <w:rPr>
          <w:sz w:val="56"/>
        </w:rPr>
      </w:pPr>
      <w:r w:rsidRPr="00745B5F">
        <w:rPr>
          <w:sz w:val="56"/>
        </w:rPr>
        <w:t>Calculus</w:t>
      </w:r>
    </w:p>
    <w:p w:rsidR="00B84AAA" w:rsidRPr="00895841" w:rsidRDefault="00B84AAA" w:rsidP="00B84AAA">
      <w:pPr>
        <w:jc w:val="center"/>
        <w:rPr>
          <w:b/>
          <w:sz w:val="36"/>
        </w:rPr>
      </w:pPr>
      <w:r>
        <w:rPr>
          <w:b/>
          <w:sz w:val="36"/>
        </w:rPr>
        <w:t>Chapter 5 – Logarithmic, Exponential, and other Transcendental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745B5F">
              <w:rPr>
                <w:sz w:val="36"/>
              </w:rPr>
              <w:t>Section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314 – 319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3 – 33 odd, 41 – 71 e3o</w:t>
            </w:r>
          </w:p>
        </w:tc>
      </w:tr>
      <w:tr w:rsidR="00B84AAA" w:rsidTr="00B84AAA">
        <w:tc>
          <w:tcPr>
            <w:tcW w:w="1538" w:type="dxa"/>
            <w:vAlign w:val="center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2</w:t>
            </w:r>
          </w:p>
        </w:tc>
        <w:tc>
          <w:tcPr>
            <w:tcW w:w="1943" w:type="dxa"/>
            <w:vAlign w:val="center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324 – 329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1 – 34 e3o, 43 – 47 odd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3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332 – 337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1, 2, 3, 5, 9 – 12, 25, 27, 29, 35, 47, 51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341 – 346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1 – 17 odd, 29, 39 – 57 e3o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5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351 – 356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5 – 17 odd, 19 – 24, 25 – 33 odd, 41, 43, 45, 61, 63, 65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43" w:type="dxa"/>
          </w:tcPr>
          <w:p w:rsidR="00B84AAA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361 - 365</w:t>
            </w:r>
          </w:p>
        </w:tc>
        <w:tc>
          <w:tcPr>
            <w:tcW w:w="5869" w:type="dxa"/>
          </w:tcPr>
          <w:p w:rsidR="00B84AAA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1 – 13 odd, 43 – 53 odd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369 – 376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1 – 65 odd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380 – 385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3 – 22, 41, 43, 47, 71</w:t>
            </w:r>
          </w:p>
        </w:tc>
      </w:tr>
      <w:tr w:rsidR="00B84AAA" w:rsidTr="00B84AAA">
        <w:tc>
          <w:tcPr>
            <w:tcW w:w="1538" w:type="dxa"/>
          </w:tcPr>
          <w:p w:rsidR="00B84AAA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943" w:type="dxa"/>
          </w:tcPr>
          <w:p w:rsidR="00B84AAA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388 – 392</w:t>
            </w:r>
          </w:p>
        </w:tc>
        <w:tc>
          <w:tcPr>
            <w:tcW w:w="5869" w:type="dxa"/>
          </w:tcPr>
          <w:p w:rsidR="00B84AAA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3 – 42 e3o, 43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395 – 402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1 – 59 odd</w:t>
            </w:r>
          </w:p>
        </w:tc>
      </w:tr>
      <w:tr w:rsidR="00B84AAA" w:rsidTr="00B84AAA">
        <w:tc>
          <w:tcPr>
            <w:tcW w:w="1538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Review</w:t>
            </w:r>
          </w:p>
        </w:tc>
        <w:tc>
          <w:tcPr>
            <w:tcW w:w="1943" w:type="dxa"/>
          </w:tcPr>
          <w:p w:rsidR="00B84AAA" w:rsidRPr="00745B5F" w:rsidRDefault="00B84AA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405 – 407</w:t>
            </w:r>
          </w:p>
        </w:tc>
        <w:tc>
          <w:tcPr>
            <w:tcW w:w="5869" w:type="dxa"/>
          </w:tcPr>
          <w:p w:rsidR="00B84AAA" w:rsidRPr="00745B5F" w:rsidRDefault="00B84AAA" w:rsidP="0092093B">
            <w:pPr>
              <w:rPr>
                <w:sz w:val="36"/>
              </w:rPr>
            </w:pPr>
            <w:r>
              <w:rPr>
                <w:sz w:val="36"/>
              </w:rPr>
              <w:t>Pick 4 problems from each section.</w:t>
            </w:r>
          </w:p>
        </w:tc>
      </w:tr>
    </w:tbl>
    <w:p w:rsidR="00150118" w:rsidRDefault="00B84AAA" w:rsidP="00B84AAA"/>
    <w:sectPr w:rsidR="001501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05" w:rsidRDefault="00BB1605" w:rsidP="00BB1605">
      <w:pPr>
        <w:spacing w:after="0" w:line="240" w:lineRule="auto"/>
      </w:pPr>
      <w:r>
        <w:separator/>
      </w:r>
    </w:p>
  </w:endnote>
  <w:end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05" w:rsidRPr="00BB1605" w:rsidRDefault="00BB1605" w:rsidP="00BB1605">
    <w:pPr>
      <w:pStyle w:val="Footer"/>
      <w:jc w:val="center"/>
      <w:rPr>
        <w:sz w:val="24"/>
      </w:rPr>
    </w:pPr>
    <w:r w:rsidRPr="00BB1605">
      <w:rPr>
        <w:sz w:val="24"/>
      </w:rPr>
      <w:t>“A step above…”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05" w:rsidRDefault="00BB1605" w:rsidP="00BB1605">
      <w:pPr>
        <w:spacing w:after="0" w:line="240" w:lineRule="auto"/>
      </w:pPr>
      <w:r>
        <w:separator/>
      </w:r>
    </w:p>
  </w:footnote>
  <w:foot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5"/>
    <w:rsid w:val="00474A82"/>
    <w:rsid w:val="006979AD"/>
    <w:rsid w:val="0099567C"/>
    <w:rsid w:val="00B84AAA"/>
    <w:rsid w:val="00BB1605"/>
    <w:rsid w:val="00D977D0"/>
    <w:rsid w:val="00DB13D6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700B-F001-4C00-A259-4389A67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05"/>
  </w:style>
  <w:style w:type="paragraph" w:styleId="Footer">
    <w:name w:val="footer"/>
    <w:basedOn w:val="Normal"/>
    <w:link w:val="Foot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2015-08-26T15:51:00Z</dcterms:created>
  <dcterms:modified xsi:type="dcterms:W3CDTF">2015-08-26T15:51:00Z</dcterms:modified>
</cp:coreProperties>
</file>